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E7" w:rsidRDefault="00E84F94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-139065</wp:posOffset>
                </wp:positionV>
                <wp:extent cx="3579495" cy="1208405"/>
                <wp:effectExtent l="0" t="1270" r="190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DE7" w:rsidRDefault="00E84F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29400" cy="22383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0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3.75pt;margin-top:-10.95pt;width:281.85pt;height:9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+q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" filled="f" stroked="f">
                <v:textbox inset="0,0,0,0">
                  <w:txbxContent>
                    <w:p w:rsidR="00DD5DE7" w:rsidRDefault="00E84F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29400" cy="22383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0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5DE7" w:rsidRDefault="00DD5DE7">
      <w:pPr>
        <w:rPr>
          <w:lang w:val="en-US"/>
        </w:rPr>
      </w:pPr>
    </w:p>
    <w:p w:rsidR="00DD5DE7" w:rsidRDefault="00DD5DE7">
      <w:pPr>
        <w:rPr>
          <w:lang w:val="en-US"/>
        </w:rPr>
      </w:pPr>
    </w:p>
    <w:p w:rsidR="00DD5DE7" w:rsidRDefault="00DD5DE7">
      <w:pPr>
        <w:rPr>
          <w:lang w:val="en-US"/>
        </w:rPr>
      </w:pPr>
    </w:p>
    <w:p w:rsidR="00DD5DE7" w:rsidRDefault="00DD5DE7">
      <w:pPr>
        <w:rPr>
          <w:lang w:val="en-US"/>
        </w:rPr>
      </w:pPr>
    </w:p>
    <w:p w:rsidR="00DD5DE7" w:rsidRDefault="00DD5DE7">
      <w:pPr>
        <w:rPr>
          <w:lang w:val="en-US"/>
        </w:rPr>
      </w:pPr>
    </w:p>
    <w:p w:rsidR="00DD5DE7" w:rsidRDefault="00DD5DE7">
      <w:pPr>
        <w:rPr>
          <w:lang w:val="en-US"/>
        </w:rPr>
      </w:pPr>
    </w:p>
    <w:p w:rsidR="00DD5DE7" w:rsidRDefault="00DD5DE7">
      <w:pPr>
        <w:rPr>
          <w:lang w:val="en-US"/>
        </w:rPr>
      </w:pPr>
    </w:p>
    <w:p w:rsidR="00DD5DE7" w:rsidRDefault="00DD5DE7"/>
    <w:p w:rsidR="00DD5DE7" w:rsidRPr="002D0597" w:rsidRDefault="00DD5DE7">
      <w:pPr>
        <w:framePr w:w="1308" w:h="244" w:hSpace="181" w:wrap="around" w:vAnchor="text" w:hAnchor="page" w:x="555" w:y="163"/>
        <w:jc w:val="right"/>
        <w:rPr>
          <w:sz w:val="20"/>
        </w:rPr>
      </w:pPr>
      <w:r>
        <w:rPr>
          <w:sz w:val="20"/>
          <w:lang w:val="en-US"/>
        </w:rPr>
        <w:fldChar w:fldCharType="begin">
          <w:ffData>
            <w:name w:val="ТекстовоеПоле1"/>
            <w:enabled/>
            <w:calcOnExit w:val="0"/>
            <w:textInput>
              <w:maxLength w:val="12"/>
            </w:textInput>
          </w:ffData>
        </w:fldChar>
      </w:r>
      <w:bookmarkStart w:id="0" w:name="ТекстовоеПоле1"/>
      <w:r w:rsidRPr="002D0597">
        <w:rPr>
          <w:sz w:val="20"/>
        </w:rPr>
        <w:instrText xml:space="preserve"> </w:instrText>
      </w:r>
      <w:r>
        <w:rPr>
          <w:sz w:val="20"/>
          <w:lang w:val="en-US"/>
        </w:rPr>
        <w:instrText>FORMTEXT</w:instrText>
      </w:r>
      <w:r w:rsidRPr="002D0597">
        <w:rPr>
          <w:sz w:val="20"/>
        </w:rPr>
        <w:instrText xml:space="preserve">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bookmarkStart w:id="1" w:name="_GoBack"/>
      <w:r w:rsidR="00195A9C">
        <w:rPr>
          <w:sz w:val="20"/>
        </w:rPr>
        <w:t>20.12.2022</w:t>
      </w:r>
      <w:bookmarkEnd w:id="1"/>
      <w:r>
        <w:rPr>
          <w:sz w:val="20"/>
          <w:lang w:val="en-US"/>
        </w:rPr>
        <w:fldChar w:fldCharType="end"/>
      </w:r>
      <w:bookmarkEnd w:id="0"/>
    </w:p>
    <w:p w:rsidR="00DD5DE7" w:rsidRDefault="00DD5DE7">
      <w:pPr>
        <w:framePr w:w="1668" w:h="244" w:hSpace="181" w:wrap="around" w:vAnchor="text" w:hAnchor="page" w:x="2415" w:y="178"/>
        <w:rPr>
          <w:sz w:val="20"/>
        </w:rPr>
      </w:pPr>
      <w:r>
        <w:rPr>
          <w:sz w:val="20"/>
        </w:rPr>
        <w:fldChar w:fldCharType="begin">
          <w:ffData>
            <w:name w:val="ТекстовоеПоле2"/>
            <w:enabled/>
            <w:calcOnExit w:val="0"/>
            <w:textInput>
              <w:maxLength w:val="12"/>
            </w:textInput>
          </w:ffData>
        </w:fldChar>
      </w:r>
      <w:bookmarkStart w:id="2" w:name="ТекстовоеПоле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95A9C">
        <w:rPr>
          <w:sz w:val="20"/>
        </w:rPr>
        <w:t>29-7</w:t>
      </w:r>
      <w:r>
        <w:rPr>
          <w:sz w:val="20"/>
        </w:rPr>
        <w:fldChar w:fldCharType="end"/>
      </w:r>
      <w:bookmarkEnd w:id="2"/>
    </w:p>
    <w:p w:rsidR="00DD5DE7" w:rsidRPr="002D0597" w:rsidRDefault="00DD5DE7"/>
    <w:p w:rsidR="00DD5DE7" w:rsidRDefault="00DD5DE7"/>
    <w:p w:rsidR="00DD5DE7" w:rsidRPr="002D0597" w:rsidRDefault="00DD5DE7"/>
    <w:p w:rsidR="00DD5DE7" w:rsidRPr="002D0597" w:rsidRDefault="00DD5DE7"/>
    <w:p w:rsidR="00DD5DE7" w:rsidRDefault="00DD5DE7">
      <w:pPr>
        <w:sectPr w:rsidR="00DD5DE7">
          <w:footerReference w:type="even" r:id="rId8"/>
          <w:footerReference w:type="default" r:id="rId9"/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834EF2" w:rsidRPr="00834EF2" w:rsidRDefault="00834EF2" w:rsidP="00834EF2">
      <w:pPr>
        <w:rPr>
          <w:b/>
        </w:rPr>
      </w:pPr>
      <w:r w:rsidRPr="00834EF2">
        <w:rPr>
          <w:b/>
        </w:rPr>
        <w:lastRenderedPageBreak/>
        <w:t xml:space="preserve">Об утверждении Программы ВОС </w:t>
      </w:r>
    </w:p>
    <w:p w:rsidR="00C37DB6" w:rsidRDefault="00834EF2" w:rsidP="00834EF2">
      <w:pPr>
        <w:rPr>
          <w:b/>
          <w:bCs/>
        </w:rPr>
      </w:pPr>
      <w:r w:rsidRPr="00834EF2">
        <w:rPr>
          <w:b/>
          <w:bCs/>
        </w:rPr>
        <w:t>«Реабилитация инвалидов</w:t>
      </w:r>
      <w:r w:rsidRPr="00834EF2">
        <w:t xml:space="preserve"> </w:t>
      </w:r>
      <w:r w:rsidRPr="00834EF2">
        <w:rPr>
          <w:b/>
          <w:bCs/>
        </w:rPr>
        <w:t xml:space="preserve">по зрению» </w:t>
      </w:r>
    </w:p>
    <w:p w:rsidR="00834EF2" w:rsidRPr="00834EF2" w:rsidRDefault="00834EF2" w:rsidP="00834EF2">
      <w:pPr>
        <w:rPr>
          <w:b/>
          <w:bCs/>
        </w:rPr>
      </w:pPr>
      <w:r w:rsidRPr="00834EF2">
        <w:rPr>
          <w:b/>
          <w:bCs/>
        </w:rPr>
        <w:t>на 2023 год</w:t>
      </w:r>
    </w:p>
    <w:p w:rsidR="00834EF2" w:rsidRPr="00834EF2" w:rsidRDefault="00834EF2" w:rsidP="00834EF2">
      <w:pPr>
        <w:rPr>
          <w:sz w:val="20"/>
        </w:rPr>
      </w:pPr>
    </w:p>
    <w:p w:rsidR="00834EF2" w:rsidRPr="00E45967" w:rsidRDefault="00834EF2" w:rsidP="00E45967">
      <w:pPr>
        <w:pStyle w:val="af0"/>
        <w:ind w:firstLine="567"/>
        <w:jc w:val="both"/>
        <w:rPr>
          <w:sz w:val="28"/>
          <w:szCs w:val="28"/>
        </w:rPr>
      </w:pPr>
      <w:r w:rsidRPr="00E45967">
        <w:rPr>
          <w:sz w:val="28"/>
          <w:szCs w:val="28"/>
        </w:rPr>
        <w:t xml:space="preserve">В целях обеспечения инвалидам по зрению равных возможностей, Центральное правление Всероссийского общества слепых </w:t>
      </w:r>
      <w:r w:rsidRPr="00E45967">
        <w:rPr>
          <w:b/>
          <w:sz w:val="28"/>
          <w:szCs w:val="28"/>
        </w:rPr>
        <w:t>постановляет:</w:t>
      </w:r>
    </w:p>
    <w:p w:rsidR="00834EF2" w:rsidRPr="00E45967" w:rsidRDefault="00834EF2" w:rsidP="00E45967">
      <w:pPr>
        <w:pStyle w:val="af0"/>
        <w:ind w:firstLine="567"/>
        <w:jc w:val="both"/>
        <w:rPr>
          <w:sz w:val="28"/>
          <w:szCs w:val="28"/>
        </w:rPr>
      </w:pPr>
      <w:r w:rsidRPr="00E45967">
        <w:rPr>
          <w:sz w:val="28"/>
          <w:szCs w:val="28"/>
        </w:rPr>
        <w:t>1. Утвердить Программу Всероссийского общества слепых «Реабилитация инвалидов по зрению» на 2023 год (далее - Программа, прилагается).</w:t>
      </w:r>
    </w:p>
    <w:p w:rsidR="00834EF2" w:rsidRPr="00E45967" w:rsidRDefault="00834EF2" w:rsidP="00E45967">
      <w:pPr>
        <w:pStyle w:val="af0"/>
        <w:ind w:firstLine="567"/>
        <w:jc w:val="both"/>
        <w:rPr>
          <w:sz w:val="28"/>
          <w:szCs w:val="28"/>
        </w:rPr>
      </w:pPr>
      <w:r w:rsidRPr="00E45967">
        <w:rPr>
          <w:sz w:val="28"/>
          <w:szCs w:val="28"/>
        </w:rPr>
        <w:lastRenderedPageBreak/>
        <w:t xml:space="preserve">2. Предусмотреть планируемые к привлечению на реализацию мероприятий Программы финансовые средства в сумме </w:t>
      </w:r>
      <w:r w:rsidR="00913C71">
        <w:rPr>
          <w:b/>
          <w:bCs/>
          <w:sz w:val="28"/>
          <w:szCs w:val="28"/>
        </w:rPr>
        <w:t>3 435 880,5</w:t>
      </w:r>
      <w:r w:rsidRPr="00E45967">
        <w:rPr>
          <w:b/>
          <w:bCs/>
          <w:sz w:val="28"/>
          <w:szCs w:val="28"/>
        </w:rPr>
        <w:t xml:space="preserve"> </w:t>
      </w:r>
      <w:r w:rsidRPr="00E45967">
        <w:rPr>
          <w:bCs/>
          <w:sz w:val="28"/>
          <w:szCs w:val="28"/>
        </w:rPr>
        <w:t>тыс.</w:t>
      </w:r>
      <w:r w:rsidRPr="00E45967">
        <w:rPr>
          <w:sz w:val="28"/>
          <w:szCs w:val="28"/>
        </w:rPr>
        <w:t xml:space="preserve"> рублей, в том числе из: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03"/>
      </w:tblGrid>
      <w:tr w:rsidR="00834EF2" w:rsidRPr="00834EF2" w:rsidTr="001C6022">
        <w:tc>
          <w:tcPr>
            <w:tcW w:w="5154" w:type="dxa"/>
            <w:shd w:val="clear" w:color="auto" w:fill="auto"/>
          </w:tcPr>
          <w:p w:rsidR="00834EF2" w:rsidRPr="00834EF2" w:rsidRDefault="00834EF2" w:rsidP="00834EF2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834EF2">
              <w:rPr>
                <w:sz w:val="28"/>
                <w:szCs w:val="28"/>
              </w:rPr>
              <w:t xml:space="preserve">- федерального бюджета    </w:t>
            </w:r>
          </w:p>
        </w:tc>
        <w:tc>
          <w:tcPr>
            <w:tcW w:w="5154" w:type="dxa"/>
            <w:shd w:val="clear" w:color="auto" w:fill="auto"/>
          </w:tcPr>
          <w:p w:rsidR="00834EF2" w:rsidRPr="00834EF2" w:rsidRDefault="00834EF2" w:rsidP="00913C71">
            <w:pPr>
              <w:suppressAutoHyphens/>
              <w:jc w:val="both"/>
              <w:rPr>
                <w:sz w:val="28"/>
                <w:szCs w:val="28"/>
                <w:highlight w:val="yellow"/>
              </w:rPr>
            </w:pPr>
            <w:r w:rsidRPr="00834EF2">
              <w:rPr>
                <w:sz w:val="28"/>
                <w:szCs w:val="28"/>
              </w:rPr>
              <w:t xml:space="preserve">-    </w:t>
            </w:r>
            <w:r w:rsidR="00913C71">
              <w:rPr>
                <w:sz w:val="28"/>
                <w:szCs w:val="28"/>
              </w:rPr>
              <w:t>1 700 214,1</w:t>
            </w:r>
            <w:r w:rsidRPr="00834E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834EF2" w:rsidRPr="00834EF2" w:rsidTr="001C6022">
        <w:tc>
          <w:tcPr>
            <w:tcW w:w="5154" w:type="dxa"/>
            <w:shd w:val="clear" w:color="auto" w:fill="auto"/>
          </w:tcPr>
          <w:p w:rsidR="00834EF2" w:rsidRPr="00834EF2" w:rsidRDefault="00834EF2" w:rsidP="00834EF2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834EF2">
              <w:rPr>
                <w:sz w:val="28"/>
                <w:szCs w:val="28"/>
              </w:rPr>
              <w:t xml:space="preserve">- бюджетов субъектов РФ и </w:t>
            </w:r>
          </w:p>
          <w:p w:rsidR="00834EF2" w:rsidRPr="00834EF2" w:rsidRDefault="00834EF2" w:rsidP="00834EF2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834EF2">
              <w:rPr>
                <w:sz w:val="28"/>
                <w:szCs w:val="28"/>
              </w:rPr>
              <w:t xml:space="preserve">местных бюджетов          </w:t>
            </w:r>
          </w:p>
        </w:tc>
        <w:tc>
          <w:tcPr>
            <w:tcW w:w="5154" w:type="dxa"/>
            <w:shd w:val="clear" w:color="auto" w:fill="auto"/>
          </w:tcPr>
          <w:p w:rsidR="00834EF2" w:rsidRPr="00834EF2" w:rsidRDefault="00834EF2" w:rsidP="00834EF2">
            <w:pPr>
              <w:suppressAutoHyphens/>
              <w:jc w:val="both"/>
              <w:rPr>
                <w:sz w:val="28"/>
                <w:szCs w:val="28"/>
                <w:highlight w:val="yellow"/>
              </w:rPr>
            </w:pPr>
          </w:p>
          <w:p w:rsidR="00834EF2" w:rsidRPr="00834EF2" w:rsidRDefault="00834EF2" w:rsidP="00834EF2">
            <w:pPr>
              <w:suppressAutoHyphens/>
              <w:jc w:val="both"/>
              <w:rPr>
                <w:sz w:val="28"/>
                <w:szCs w:val="28"/>
                <w:highlight w:val="yellow"/>
              </w:rPr>
            </w:pPr>
            <w:r w:rsidRPr="00834EF2">
              <w:rPr>
                <w:sz w:val="28"/>
                <w:szCs w:val="28"/>
              </w:rPr>
              <w:t xml:space="preserve">-    </w:t>
            </w:r>
            <w:r w:rsidR="00C37DB6">
              <w:rPr>
                <w:sz w:val="28"/>
                <w:szCs w:val="28"/>
              </w:rPr>
              <w:t xml:space="preserve">  </w:t>
            </w:r>
            <w:r w:rsidRPr="00834EF2">
              <w:rPr>
                <w:sz w:val="28"/>
                <w:szCs w:val="28"/>
              </w:rPr>
              <w:t xml:space="preserve"> 876 361,4 тыс. рублей;</w:t>
            </w:r>
          </w:p>
        </w:tc>
      </w:tr>
      <w:tr w:rsidR="00834EF2" w:rsidRPr="00834EF2" w:rsidTr="001C6022">
        <w:tc>
          <w:tcPr>
            <w:tcW w:w="5154" w:type="dxa"/>
            <w:shd w:val="clear" w:color="auto" w:fill="auto"/>
          </w:tcPr>
          <w:p w:rsidR="00834EF2" w:rsidRPr="00834EF2" w:rsidRDefault="00834EF2" w:rsidP="00834EF2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834EF2">
              <w:rPr>
                <w:sz w:val="28"/>
                <w:szCs w:val="28"/>
              </w:rPr>
              <w:t>- бюджета ВОС, бюджетов РО ВОС, ООО и учреждений ВОС</w:t>
            </w:r>
          </w:p>
        </w:tc>
        <w:tc>
          <w:tcPr>
            <w:tcW w:w="5154" w:type="dxa"/>
            <w:shd w:val="clear" w:color="auto" w:fill="auto"/>
          </w:tcPr>
          <w:p w:rsidR="00834EF2" w:rsidRPr="00834EF2" w:rsidRDefault="00834EF2" w:rsidP="00834EF2">
            <w:pPr>
              <w:suppressAutoHyphens/>
              <w:jc w:val="both"/>
              <w:rPr>
                <w:sz w:val="28"/>
                <w:szCs w:val="28"/>
                <w:highlight w:val="yellow"/>
              </w:rPr>
            </w:pPr>
          </w:p>
          <w:p w:rsidR="00834EF2" w:rsidRPr="00834EF2" w:rsidRDefault="00834EF2" w:rsidP="00913C71">
            <w:pPr>
              <w:suppressAutoHyphens/>
              <w:jc w:val="both"/>
              <w:rPr>
                <w:sz w:val="28"/>
                <w:szCs w:val="28"/>
                <w:highlight w:val="yellow"/>
              </w:rPr>
            </w:pPr>
            <w:r w:rsidRPr="00834EF2">
              <w:rPr>
                <w:sz w:val="28"/>
                <w:szCs w:val="28"/>
              </w:rPr>
              <w:t>-       67</w:t>
            </w:r>
            <w:r w:rsidR="00913C71">
              <w:rPr>
                <w:sz w:val="28"/>
                <w:szCs w:val="28"/>
              </w:rPr>
              <w:t>0</w:t>
            </w:r>
            <w:r w:rsidR="00C37DB6">
              <w:rPr>
                <w:sz w:val="28"/>
                <w:szCs w:val="28"/>
              </w:rPr>
              <w:t> </w:t>
            </w:r>
            <w:r w:rsidR="00913C71">
              <w:rPr>
                <w:sz w:val="28"/>
                <w:szCs w:val="28"/>
              </w:rPr>
              <w:t>340</w:t>
            </w:r>
            <w:r w:rsidR="00C37DB6">
              <w:rPr>
                <w:sz w:val="28"/>
                <w:szCs w:val="28"/>
              </w:rPr>
              <w:t>,0</w:t>
            </w:r>
            <w:r w:rsidRPr="00834E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834EF2" w:rsidRPr="00834EF2" w:rsidTr="001C6022">
        <w:tc>
          <w:tcPr>
            <w:tcW w:w="5154" w:type="dxa"/>
            <w:shd w:val="clear" w:color="auto" w:fill="auto"/>
          </w:tcPr>
          <w:p w:rsidR="00834EF2" w:rsidRPr="00834EF2" w:rsidRDefault="00834EF2" w:rsidP="00834EF2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834EF2">
              <w:rPr>
                <w:sz w:val="28"/>
                <w:szCs w:val="28"/>
              </w:rPr>
              <w:t>- пожертвований и грантов</w:t>
            </w:r>
          </w:p>
        </w:tc>
        <w:tc>
          <w:tcPr>
            <w:tcW w:w="5154" w:type="dxa"/>
            <w:shd w:val="clear" w:color="auto" w:fill="auto"/>
          </w:tcPr>
          <w:p w:rsidR="00834EF2" w:rsidRPr="00834EF2" w:rsidRDefault="00834EF2" w:rsidP="00834EF2">
            <w:pPr>
              <w:suppressAutoHyphens/>
              <w:jc w:val="both"/>
              <w:rPr>
                <w:sz w:val="28"/>
                <w:szCs w:val="28"/>
              </w:rPr>
            </w:pPr>
            <w:r w:rsidRPr="00834EF2">
              <w:rPr>
                <w:sz w:val="28"/>
                <w:szCs w:val="28"/>
              </w:rPr>
              <w:t>-       188 965,0 тыс. рублей.</w:t>
            </w:r>
          </w:p>
        </w:tc>
      </w:tr>
    </w:tbl>
    <w:p w:rsidR="00834EF2" w:rsidRPr="00E45967" w:rsidRDefault="00834EF2" w:rsidP="00E45967">
      <w:pPr>
        <w:pStyle w:val="af0"/>
        <w:ind w:firstLine="567"/>
        <w:jc w:val="both"/>
        <w:rPr>
          <w:sz w:val="28"/>
          <w:szCs w:val="28"/>
        </w:rPr>
      </w:pPr>
      <w:r w:rsidRPr="00E45967">
        <w:rPr>
          <w:sz w:val="28"/>
          <w:szCs w:val="28"/>
        </w:rPr>
        <w:t>3. Председателям региональных организаций, генеральным директорам ООО и руководителям учреждений ВОС организовать выполнение мероприятий Программы, относящихся к их компетенции.</w:t>
      </w:r>
    </w:p>
    <w:p w:rsidR="00834EF2" w:rsidRPr="00E45967" w:rsidRDefault="00834EF2" w:rsidP="00E45967">
      <w:pPr>
        <w:pStyle w:val="af0"/>
        <w:ind w:firstLine="567"/>
        <w:jc w:val="both"/>
        <w:rPr>
          <w:sz w:val="28"/>
          <w:szCs w:val="28"/>
        </w:rPr>
      </w:pPr>
      <w:r w:rsidRPr="00E45967">
        <w:rPr>
          <w:sz w:val="28"/>
          <w:szCs w:val="28"/>
        </w:rPr>
        <w:t xml:space="preserve">4. Председателям региональных организаций ВОС: </w:t>
      </w:r>
    </w:p>
    <w:p w:rsidR="00834EF2" w:rsidRPr="00E45967" w:rsidRDefault="00834EF2" w:rsidP="00E45967">
      <w:pPr>
        <w:pStyle w:val="af0"/>
        <w:ind w:firstLine="567"/>
        <w:jc w:val="both"/>
        <w:rPr>
          <w:sz w:val="28"/>
          <w:szCs w:val="28"/>
        </w:rPr>
      </w:pPr>
      <w:r w:rsidRPr="00E45967">
        <w:rPr>
          <w:sz w:val="28"/>
          <w:szCs w:val="28"/>
        </w:rPr>
        <w:t>- представить в аппарат управления ВОС сводный отчет о выполнении Программы за 2023 год в срок до 01.04.2024;</w:t>
      </w:r>
    </w:p>
    <w:p w:rsidR="00834EF2" w:rsidRPr="00E45967" w:rsidRDefault="00834EF2" w:rsidP="00E45967">
      <w:pPr>
        <w:pStyle w:val="af0"/>
        <w:ind w:firstLine="567"/>
        <w:jc w:val="both"/>
        <w:rPr>
          <w:sz w:val="28"/>
          <w:szCs w:val="28"/>
        </w:rPr>
      </w:pPr>
      <w:r w:rsidRPr="00E45967">
        <w:rPr>
          <w:sz w:val="28"/>
          <w:szCs w:val="28"/>
        </w:rPr>
        <w:t xml:space="preserve">- включить в сводный отчет все финансовые средства ООО и учреждений РО ВОС, направленные на выполнение мероприятий Программы, копии отчетов о выполнении Программы ООО и учреждений РО </w:t>
      </w:r>
      <w:r w:rsidRPr="00E45967">
        <w:rPr>
          <w:sz w:val="28"/>
          <w:szCs w:val="28"/>
        </w:rPr>
        <w:lastRenderedPageBreak/>
        <w:t xml:space="preserve">ВОС направить в аппарат управления ВОС в электронном виде. </w:t>
      </w:r>
    </w:p>
    <w:p w:rsidR="00834EF2" w:rsidRPr="00E45967" w:rsidRDefault="00834EF2" w:rsidP="00E45967">
      <w:pPr>
        <w:pStyle w:val="af0"/>
        <w:ind w:firstLine="567"/>
        <w:jc w:val="both"/>
        <w:rPr>
          <w:sz w:val="28"/>
          <w:szCs w:val="28"/>
        </w:rPr>
      </w:pPr>
      <w:r w:rsidRPr="00E45967">
        <w:rPr>
          <w:sz w:val="28"/>
          <w:szCs w:val="28"/>
        </w:rPr>
        <w:t>5. Руководителям учреждений ВОС представить в аппарат управления ВОС отчет о выполнении Программы за 2023 год в ср</w:t>
      </w:r>
      <w:r w:rsidR="00C37DB6" w:rsidRPr="00E45967">
        <w:rPr>
          <w:sz w:val="28"/>
          <w:szCs w:val="28"/>
        </w:rPr>
        <w:t>ок до 01.04.2024</w:t>
      </w:r>
      <w:r w:rsidRPr="00E45967">
        <w:rPr>
          <w:sz w:val="28"/>
          <w:szCs w:val="28"/>
        </w:rPr>
        <w:t>.</w:t>
      </w:r>
    </w:p>
    <w:p w:rsidR="00834EF2" w:rsidRPr="00E45967" w:rsidRDefault="00834EF2" w:rsidP="00E45967">
      <w:pPr>
        <w:pStyle w:val="af0"/>
        <w:ind w:firstLine="567"/>
        <w:jc w:val="both"/>
        <w:rPr>
          <w:sz w:val="28"/>
          <w:szCs w:val="28"/>
        </w:rPr>
      </w:pPr>
      <w:r w:rsidRPr="00E45967">
        <w:rPr>
          <w:sz w:val="28"/>
          <w:szCs w:val="28"/>
        </w:rPr>
        <w:t>6. Председателям региональных организаций ВОС продолжить работу в 2023 году с органами государственной власти субъектов Российской Федерации и органами местного самоуправления по включению мероприятий Программы в региональные и муниципальные целевые программы по поддержке инвалидов и общественных организаций инвалидов.</w:t>
      </w:r>
    </w:p>
    <w:p w:rsidR="00834EF2" w:rsidRPr="00E45967" w:rsidRDefault="00834EF2" w:rsidP="00E45967">
      <w:pPr>
        <w:pStyle w:val="af0"/>
        <w:ind w:firstLine="567"/>
        <w:jc w:val="both"/>
        <w:rPr>
          <w:sz w:val="28"/>
          <w:szCs w:val="28"/>
        </w:rPr>
      </w:pPr>
      <w:r w:rsidRPr="00E45967">
        <w:rPr>
          <w:sz w:val="28"/>
          <w:szCs w:val="28"/>
        </w:rPr>
        <w:t>7. Управлению социального развития департамента социальной реабилитации АУ ВОС (М. Г. Вострикова) постоянно осуществлять контроль выполнения Программы на 2023 год и проводить анализ ее реализации для принятия своевременных мер.</w:t>
      </w:r>
    </w:p>
    <w:p w:rsidR="00834EF2" w:rsidRPr="00E45967" w:rsidRDefault="00834EF2" w:rsidP="00E45967">
      <w:pPr>
        <w:pStyle w:val="af0"/>
        <w:ind w:firstLine="567"/>
        <w:jc w:val="both"/>
        <w:rPr>
          <w:sz w:val="28"/>
          <w:szCs w:val="28"/>
        </w:rPr>
      </w:pPr>
      <w:r w:rsidRPr="00E45967">
        <w:rPr>
          <w:sz w:val="28"/>
          <w:szCs w:val="28"/>
        </w:rPr>
        <w:t>8. Изменения и дополнения в Программу вносятся на основании распоряжения президента ВОС.</w:t>
      </w:r>
    </w:p>
    <w:p w:rsidR="00834EF2" w:rsidRPr="00E45967" w:rsidRDefault="00834EF2" w:rsidP="00E45967">
      <w:pPr>
        <w:pStyle w:val="af0"/>
        <w:ind w:firstLine="567"/>
        <w:jc w:val="both"/>
        <w:rPr>
          <w:sz w:val="28"/>
          <w:szCs w:val="28"/>
        </w:rPr>
      </w:pPr>
      <w:r w:rsidRPr="00E45967">
        <w:rPr>
          <w:sz w:val="28"/>
          <w:szCs w:val="28"/>
        </w:rPr>
        <w:lastRenderedPageBreak/>
        <w:t>9. Разрешить директору департамента социальной реабилитации АУ ВОС (А.В. Федотову) корректировать место и сроки проведения отдельных мероприятий Программы.</w:t>
      </w:r>
    </w:p>
    <w:p w:rsidR="00834EF2" w:rsidRPr="00E45967" w:rsidRDefault="00834EF2" w:rsidP="00E45967">
      <w:pPr>
        <w:pStyle w:val="af0"/>
        <w:ind w:firstLine="567"/>
        <w:jc w:val="both"/>
        <w:rPr>
          <w:b/>
          <w:bCs/>
          <w:sz w:val="28"/>
          <w:szCs w:val="28"/>
        </w:rPr>
      </w:pPr>
      <w:r w:rsidRPr="00E45967">
        <w:rPr>
          <w:sz w:val="28"/>
          <w:szCs w:val="28"/>
        </w:rPr>
        <w:t>10. Контроль за выполнением настоящего постановления возложить на директора департамента социальной реабилитации АУ ВОС А.В. Федотова.</w:t>
      </w:r>
    </w:p>
    <w:p w:rsidR="00834EF2" w:rsidRPr="00834EF2" w:rsidRDefault="00834EF2" w:rsidP="00834EF2">
      <w:pPr>
        <w:ind w:firstLine="543"/>
        <w:jc w:val="both"/>
        <w:rPr>
          <w:b/>
          <w:bCs/>
          <w:sz w:val="28"/>
          <w:szCs w:val="28"/>
        </w:rPr>
      </w:pPr>
    </w:p>
    <w:p w:rsidR="00834EF2" w:rsidRPr="00834EF2" w:rsidRDefault="00834EF2" w:rsidP="00834EF2">
      <w:pPr>
        <w:jc w:val="both"/>
        <w:rPr>
          <w:b/>
          <w:bCs/>
          <w:sz w:val="28"/>
          <w:szCs w:val="28"/>
        </w:rPr>
      </w:pPr>
      <w:r w:rsidRPr="00834EF2">
        <w:rPr>
          <w:b/>
          <w:bCs/>
          <w:sz w:val="28"/>
          <w:szCs w:val="28"/>
        </w:rPr>
        <w:t xml:space="preserve">Президент ВОС                     </w:t>
      </w:r>
      <w:r w:rsidR="00E84F94" w:rsidRPr="00756B05">
        <w:rPr>
          <w:noProof/>
        </w:rPr>
        <w:drawing>
          <wp:inline distT="0" distB="0" distL="0" distR="0">
            <wp:extent cx="1457325" cy="771525"/>
            <wp:effectExtent l="0" t="0" r="0" b="0"/>
            <wp:docPr id="2" name="Рисунок 1" descr="C:\Users\negorova\Desktop\Сипк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egorova\Desktop\Сипкин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EF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</w:t>
      </w:r>
      <w:r w:rsidRPr="00834EF2">
        <w:rPr>
          <w:b/>
          <w:bCs/>
          <w:sz w:val="28"/>
          <w:szCs w:val="28"/>
        </w:rPr>
        <w:t>В. В. Сипкин</w:t>
      </w:r>
    </w:p>
    <w:p w:rsidR="00834EF2" w:rsidRPr="00834EF2" w:rsidRDefault="00834EF2" w:rsidP="00834EF2">
      <w:pPr>
        <w:jc w:val="both"/>
        <w:rPr>
          <w:b/>
          <w:bCs/>
          <w:sz w:val="28"/>
          <w:szCs w:val="28"/>
        </w:rPr>
      </w:pPr>
    </w:p>
    <w:p w:rsidR="00834EF2" w:rsidRPr="00834EF2" w:rsidRDefault="00834EF2" w:rsidP="00834EF2">
      <w:pPr>
        <w:jc w:val="both"/>
        <w:rPr>
          <w:b/>
          <w:bCs/>
          <w:sz w:val="28"/>
          <w:szCs w:val="28"/>
        </w:rPr>
      </w:pPr>
    </w:p>
    <w:p w:rsidR="00834EF2" w:rsidRPr="00834EF2" w:rsidRDefault="00834EF2" w:rsidP="00834EF2">
      <w:pPr>
        <w:jc w:val="both"/>
        <w:rPr>
          <w:b/>
          <w:bCs/>
          <w:sz w:val="28"/>
          <w:szCs w:val="28"/>
        </w:rPr>
      </w:pPr>
    </w:p>
    <w:p w:rsidR="00834EF2" w:rsidRPr="00834EF2" w:rsidRDefault="00834EF2" w:rsidP="00834EF2">
      <w:pPr>
        <w:jc w:val="both"/>
        <w:rPr>
          <w:b/>
          <w:bCs/>
          <w:sz w:val="28"/>
          <w:szCs w:val="28"/>
        </w:rPr>
      </w:pPr>
    </w:p>
    <w:p w:rsidR="00834EF2" w:rsidRPr="00834EF2" w:rsidRDefault="00834EF2" w:rsidP="00834EF2">
      <w:pPr>
        <w:jc w:val="both"/>
        <w:rPr>
          <w:b/>
          <w:bCs/>
          <w:sz w:val="28"/>
          <w:szCs w:val="28"/>
        </w:rPr>
      </w:pPr>
    </w:p>
    <w:p w:rsidR="00834EF2" w:rsidRPr="00834EF2" w:rsidRDefault="00834EF2" w:rsidP="00834EF2">
      <w:pPr>
        <w:jc w:val="both"/>
        <w:rPr>
          <w:b/>
          <w:bCs/>
          <w:sz w:val="28"/>
          <w:szCs w:val="28"/>
        </w:rPr>
      </w:pPr>
    </w:p>
    <w:p w:rsidR="00F86940" w:rsidRDefault="00F86940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4"/>
        <w:gridCol w:w="2825"/>
        <w:gridCol w:w="3637"/>
      </w:tblGrid>
      <w:tr w:rsidR="005C08A2" w:rsidRPr="005C08A2" w:rsidTr="00894476">
        <w:tc>
          <w:tcPr>
            <w:tcW w:w="5023" w:type="dxa"/>
            <w:shd w:val="clear" w:color="auto" w:fill="auto"/>
          </w:tcPr>
          <w:p w:rsidR="005C08A2" w:rsidRPr="005C08A2" w:rsidRDefault="005C08A2" w:rsidP="005C08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023" w:type="dxa"/>
            <w:shd w:val="clear" w:color="auto" w:fill="auto"/>
          </w:tcPr>
          <w:p w:rsidR="005C08A2" w:rsidRPr="005C08A2" w:rsidRDefault="005C08A2" w:rsidP="005C08A2">
            <w:pPr>
              <w:jc w:val="right"/>
              <w:rPr>
                <w:b/>
                <w:szCs w:val="20"/>
              </w:rPr>
            </w:pPr>
          </w:p>
        </w:tc>
        <w:tc>
          <w:tcPr>
            <w:tcW w:w="5023" w:type="dxa"/>
            <w:shd w:val="clear" w:color="auto" w:fill="auto"/>
          </w:tcPr>
          <w:p w:rsidR="005C08A2" w:rsidRPr="005C08A2" w:rsidRDefault="005C08A2" w:rsidP="005C08A2">
            <w:pPr>
              <w:ind w:firstLine="1063"/>
              <w:jc w:val="both"/>
              <w:rPr>
                <w:b/>
                <w:szCs w:val="20"/>
              </w:rPr>
            </w:pPr>
            <w:r w:rsidRPr="005C08A2">
              <w:rPr>
                <w:b/>
                <w:szCs w:val="20"/>
              </w:rPr>
              <w:t>УТВЕРЖДЕНА</w:t>
            </w:r>
          </w:p>
          <w:p w:rsidR="005C08A2" w:rsidRPr="005C08A2" w:rsidRDefault="005C08A2" w:rsidP="005C08A2">
            <w:pPr>
              <w:jc w:val="right"/>
              <w:rPr>
                <w:b/>
                <w:szCs w:val="20"/>
              </w:rPr>
            </w:pPr>
            <w:r w:rsidRPr="005C08A2">
              <w:rPr>
                <w:b/>
                <w:szCs w:val="20"/>
              </w:rPr>
              <w:t>постановлением ЦП ВОС</w:t>
            </w:r>
          </w:p>
          <w:p w:rsidR="005C08A2" w:rsidRPr="005C08A2" w:rsidRDefault="005C08A2" w:rsidP="005C08A2">
            <w:pPr>
              <w:ind w:left="-71" w:firstLine="567"/>
              <w:jc w:val="both"/>
              <w:rPr>
                <w:b/>
                <w:szCs w:val="20"/>
              </w:rPr>
            </w:pPr>
            <w:r w:rsidRPr="005C08A2">
              <w:rPr>
                <w:b/>
                <w:szCs w:val="20"/>
              </w:rPr>
              <w:t xml:space="preserve">от 20.12.2022 № </w:t>
            </w:r>
            <w:r w:rsidR="00195A9C">
              <w:rPr>
                <w:b/>
                <w:szCs w:val="20"/>
              </w:rPr>
              <w:t>29-7</w:t>
            </w:r>
          </w:p>
          <w:p w:rsidR="005C08A2" w:rsidRPr="005C08A2" w:rsidRDefault="005C08A2" w:rsidP="005C08A2">
            <w:pPr>
              <w:jc w:val="right"/>
              <w:rPr>
                <w:b/>
                <w:szCs w:val="20"/>
              </w:rPr>
            </w:pPr>
          </w:p>
        </w:tc>
      </w:tr>
    </w:tbl>
    <w:p w:rsidR="005C08A2" w:rsidRPr="005C08A2" w:rsidRDefault="005C08A2" w:rsidP="005C08A2">
      <w:pPr>
        <w:ind w:firstLine="5812"/>
        <w:jc w:val="right"/>
        <w:rPr>
          <w:b/>
          <w:szCs w:val="20"/>
        </w:rPr>
      </w:pPr>
    </w:p>
    <w:p w:rsidR="005C08A2" w:rsidRPr="005C08A2" w:rsidRDefault="005C08A2" w:rsidP="005C08A2">
      <w:pPr>
        <w:ind w:firstLine="5812"/>
        <w:jc w:val="right"/>
        <w:rPr>
          <w:b/>
          <w:szCs w:val="20"/>
        </w:rPr>
      </w:pPr>
    </w:p>
    <w:p w:rsidR="005C08A2" w:rsidRPr="005C08A2" w:rsidRDefault="005C08A2" w:rsidP="005C08A2">
      <w:pPr>
        <w:ind w:firstLine="5387"/>
        <w:jc w:val="right"/>
        <w:rPr>
          <w:b/>
          <w:szCs w:val="20"/>
        </w:rPr>
      </w:pPr>
    </w:p>
    <w:p w:rsidR="005C08A2" w:rsidRPr="005C08A2" w:rsidRDefault="005C08A2" w:rsidP="005C08A2">
      <w:pPr>
        <w:rPr>
          <w:sz w:val="32"/>
          <w:szCs w:val="20"/>
        </w:rPr>
      </w:pPr>
    </w:p>
    <w:p w:rsidR="005C08A2" w:rsidRPr="005C08A2" w:rsidRDefault="005C08A2" w:rsidP="005C08A2">
      <w:pPr>
        <w:jc w:val="center"/>
        <w:rPr>
          <w:sz w:val="32"/>
          <w:szCs w:val="20"/>
        </w:rPr>
      </w:pPr>
    </w:p>
    <w:p w:rsidR="005C08A2" w:rsidRPr="005C08A2" w:rsidRDefault="005C08A2" w:rsidP="005C08A2">
      <w:pPr>
        <w:jc w:val="center"/>
        <w:rPr>
          <w:sz w:val="32"/>
          <w:szCs w:val="20"/>
        </w:rPr>
      </w:pPr>
    </w:p>
    <w:p w:rsidR="005C08A2" w:rsidRPr="005C08A2" w:rsidRDefault="005C08A2" w:rsidP="005C08A2">
      <w:pPr>
        <w:jc w:val="center"/>
        <w:rPr>
          <w:sz w:val="32"/>
          <w:szCs w:val="20"/>
        </w:rPr>
      </w:pPr>
    </w:p>
    <w:p w:rsidR="005C08A2" w:rsidRPr="005C08A2" w:rsidRDefault="005C08A2" w:rsidP="005C08A2">
      <w:pPr>
        <w:jc w:val="center"/>
        <w:rPr>
          <w:sz w:val="32"/>
          <w:szCs w:val="20"/>
        </w:rPr>
      </w:pPr>
    </w:p>
    <w:p w:rsidR="005C08A2" w:rsidRPr="005C08A2" w:rsidRDefault="005C08A2" w:rsidP="005C08A2">
      <w:pPr>
        <w:jc w:val="center"/>
        <w:rPr>
          <w:sz w:val="32"/>
          <w:szCs w:val="20"/>
        </w:rPr>
      </w:pPr>
    </w:p>
    <w:p w:rsidR="005C08A2" w:rsidRPr="005C08A2" w:rsidRDefault="005C08A2" w:rsidP="005C08A2">
      <w:pPr>
        <w:rPr>
          <w:b/>
          <w:sz w:val="32"/>
          <w:szCs w:val="20"/>
        </w:rPr>
      </w:pPr>
    </w:p>
    <w:p w:rsidR="005C08A2" w:rsidRPr="005C08A2" w:rsidRDefault="005C08A2" w:rsidP="005C08A2">
      <w:pPr>
        <w:jc w:val="center"/>
        <w:rPr>
          <w:b/>
          <w:sz w:val="32"/>
          <w:szCs w:val="20"/>
        </w:rPr>
      </w:pPr>
      <w:r w:rsidRPr="005C08A2">
        <w:rPr>
          <w:b/>
          <w:sz w:val="32"/>
          <w:szCs w:val="20"/>
        </w:rPr>
        <w:t>П Р О Г Р А М М А</w:t>
      </w:r>
    </w:p>
    <w:p w:rsidR="005C08A2" w:rsidRPr="005C08A2" w:rsidRDefault="005C08A2" w:rsidP="005C08A2">
      <w:pPr>
        <w:jc w:val="center"/>
        <w:rPr>
          <w:b/>
          <w:sz w:val="32"/>
          <w:szCs w:val="20"/>
        </w:rPr>
      </w:pPr>
      <w:r w:rsidRPr="005C08A2">
        <w:rPr>
          <w:b/>
          <w:sz w:val="32"/>
          <w:szCs w:val="20"/>
        </w:rPr>
        <w:t>Всероссийского общества слепых</w:t>
      </w:r>
    </w:p>
    <w:p w:rsidR="005C08A2" w:rsidRPr="005C08A2" w:rsidRDefault="005C08A2" w:rsidP="005C08A2">
      <w:pPr>
        <w:jc w:val="center"/>
        <w:rPr>
          <w:b/>
          <w:sz w:val="32"/>
          <w:szCs w:val="32"/>
        </w:rPr>
      </w:pPr>
      <w:r w:rsidRPr="005C08A2">
        <w:rPr>
          <w:b/>
          <w:sz w:val="32"/>
          <w:szCs w:val="32"/>
        </w:rPr>
        <w:t>«Реабилитация инвалидов по зрению» на 2023 год</w:t>
      </w:r>
    </w:p>
    <w:p w:rsidR="005C08A2" w:rsidRPr="005C08A2" w:rsidRDefault="005C08A2" w:rsidP="005C08A2">
      <w:pPr>
        <w:keepNext/>
        <w:jc w:val="center"/>
        <w:outlineLvl w:val="0"/>
        <w:rPr>
          <w:b/>
          <w:sz w:val="32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rPr>
          <w:sz w:val="20"/>
          <w:szCs w:val="20"/>
        </w:rPr>
      </w:pPr>
    </w:p>
    <w:p w:rsidR="005C08A2" w:rsidRPr="005C08A2" w:rsidRDefault="005C08A2" w:rsidP="005C08A2">
      <w:pPr>
        <w:keepNext/>
        <w:jc w:val="center"/>
        <w:outlineLvl w:val="1"/>
        <w:rPr>
          <w:b/>
          <w:sz w:val="28"/>
          <w:szCs w:val="20"/>
        </w:rPr>
      </w:pPr>
      <w:r w:rsidRPr="005C08A2">
        <w:rPr>
          <w:b/>
          <w:sz w:val="28"/>
          <w:szCs w:val="20"/>
        </w:rPr>
        <w:t>г. Москва,</w:t>
      </w:r>
    </w:p>
    <w:p w:rsidR="005C08A2" w:rsidRPr="005C08A2" w:rsidRDefault="005C08A2" w:rsidP="005C08A2">
      <w:pPr>
        <w:jc w:val="center"/>
        <w:rPr>
          <w:b/>
          <w:sz w:val="28"/>
          <w:szCs w:val="20"/>
        </w:rPr>
      </w:pPr>
      <w:r w:rsidRPr="005C08A2">
        <w:rPr>
          <w:b/>
          <w:sz w:val="28"/>
          <w:szCs w:val="20"/>
        </w:rPr>
        <w:t>2023 год</w:t>
      </w:r>
    </w:p>
    <w:p w:rsidR="005C08A2" w:rsidRPr="005C08A2" w:rsidRDefault="005C08A2" w:rsidP="005C08A2">
      <w:pPr>
        <w:keepNext/>
        <w:jc w:val="center"/>
        <w:outlineLvl w:val="1"/>
        <w:rPr>
          <w:b/>
          <w:sz w:val="32"/>
          <w:szCs w:val="20"/>
        </w:rPr>
      </w:pPr>
      <w:r w:rsidRPr="005C08A2">
        <w:rPr>
          <w:b/>
          <w:sz w:val="32"/>
          <w:szCs w:val="20"/>
        </w:rPr>
        <w:t>П а с п о р т</w:t>
      </w:r>
    </w:p>
    <w:p w:rsidR="005C08A2" w:rsidRPr="005C08A2" w:rsidRDefault="005C08A2" w:rsidP="005C08A2">
      <w:pPr>
        <w:jc w:val="center"/>
        <w:rPr>
          <w:b/>
          <w:sz w:val="32"/>
          <w:szCs w:val="20"/>
        </w:rPr>
      </w:pPr>
      <w:r w:rsidRPr="005C08A2">
        <w:rPr>
          <w:b/>
          <w:sz w:val="32"/>
          <w:szCs w:val="20"/>
        </w:rPr>
        <w:t xml:space="preserve">Программы Всероссийского общества слепых </w:t>
      </w:r>
    </w:p>
    <w:p w:rsidR="005C08A2" w:rsidRPr="005C08A2" w:rsidRDefault="005C08A2" w:rsidP="005C08A2">
      <w:pPr>
        <w:jc w:val="center"/>
        <w:rPr>
          <w:b/>
          <w:sz w:val="32"/>
          <w:szCs w:val="20"/>
        </w:rPr>
      </w:pPr>
      <w:r w:rsidRPr="005C08A2">
        <w:rPr>
          <w:b/>
          <w:sz w:val="32"/>
          <w:szCs w:val="20"/>
        </w:rPr>
        <w:t>«Реабилитация инвалидов по зрению» на 2023 год</w:t>
      </w:r>
    </w:p>
    <w:p w:rsidR="005C08A2" w:rsidRPr="005C08A2" w:rsidRDefault="005C08A2" w:rsidP="005C08A2">
      <w:pPr>
        <w:jc w:val="center"/>
        <w:rPr>
          <w:sz w:val="28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5C08A2" w:rsidRPr="005C08A2" w:rsidTr="005C08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>Наименование</w:t>
            </w:r>
          </w:p>
          <w:p w:rsidR="005C08A2" w:rsidRPr="005C08A2" w:rsidRDefault="005C08A2" w:rsidP="005C08A2">
            <w:pPr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>Реабилитация инвалидов по зрению</w:t>
            </w:r>
            <w:r w:rsidRPr="005C08A2">
              <w:rPr>
                <w:sz w:val="20"/>
                <w:szCs w:val="20"/>
              </w:rPr>
              <w:t xml:space="preserve"> </w:t>
            </w:r>
            <w:r w:rsidRPr="005C08A2">
              <w:rPr>
                <w:sz w:val="28"/>
                <w:szCs w:val="20"/>
              </w:rPr>
              <w:t>на 2023 год.</w:t>
            </w:r>
          </w:p>
        </w:tc>
      </w:tr>
      <w:tr w:rsidR="005C08A2" w:rsidRPr="005C08A2" w:rsidTr="005C08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 xml:space="preserve">Основания 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 xml:space="preserve">для разработки 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jc w:val="both"/>
              <w:rPr>
                <w:sz w:val="28"/>
                <w:szCs w:val="28"/>
              </w:rPr>
            </w:pPr>
            <w:r w:rsidRPr="005C08A2">
              <w:rPr>
                <w:sz w:val="28"/>
                <w:szCs w:val="28"/>
              </w:rPr>
              <w:t>Конвенция ООН о правах инвалидов, государственная программа Российской Федерации «Доступная среда» на 2011-2025 годы, Федеральные законы: «О социальной защите инвалидов в Российской Федерации», «Основы законодательства РФ о культуре», «О физической культуре и спорте в РФ», «О занятости населения в Российской Федерации», Устав ВОС.</w:t>
            </w:r>
          </w:p>
        </w:tc>
      </w:tr>
      <w:tr w:rsidR="005C08A2" w:rsidRPr="005C08A2" w:rsidTr="005C08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>Заказчик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keepNext/>
              <w:suppressAutoHyphens/>
              <w:jc w:val="both"/>
              <w:outlineLvl w:val="2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>Всероссийское общество слепых.</w:t>
            </w:r>
          </w:p>
        </w:tc>
      </w:tr>
      <w:tr w:rsidR="005C08A2" w:rsidRPr="005C08A2" w:rsidTr="005C08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keepNext/>
              <w:jc w:val="both"/>
              <w:outlineLvl w:val="2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>Основные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>исполнители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jc w:val="both"/>
              <w:rPr>
                <w:sz w:val="28"/>
                <w:szCs w:val="28"/>
              </w:rPr>
            </w:pPr>
            <w:r w:rsidRPr="005C08A2">
              <w:rPr>
                <w:sz w:val="28"/>
                <w:szCs w:val="28"/>
              </w:rPr>
              <w:t xml:space="preserve">Региональные организации (РО ВОС), местные организации (МО ВОС), учреждения ВОС, хозяйственные общества, единственным учредителем которых является ВОС. </w:t>
            </w:r>
          </w:p>
        </w:tc>
      </w:tr>
      <w:tr w:rsidR="005C08A2" w:rsidRPr="005C08A2" w:rsidTr="005C08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keepNext/>
              <w:jc w:val="both"/>
              <w:outlineLvl w:val="2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>Разработчик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jc w:val="both"/>
              <w:rPr>
                <w:sz w:val="28"/>
                <w:szCs w:val="28"/>
              </w:rPr>
            </w:pPr>
            <w:r w:rsidRPr="005C08A2">
              <w:rPr>
                <w:sz w:val="28"/>
                <w:szCs w:val="28"/>
              </w:rPr>
              <w:t>Управление социального развития департамента социальной реабилитации администрации аппарата управления ВОС.</w:t>
            </w:r>
          </w:p>
        </w:tc>
      </w:tr>
      <w:tr w:rsidR="005C08A2" w:rsidRPr="005C08A2" w:rsidTr="005C08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lastRenderedPageBreak/>
              <w:t xml:space="preserve">Сроки 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>реализации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keepNext/>
              <w:suppressAutoHyphens/>
              <w:jc w:val="both"/>
              <w:outlineLvl w:val="2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>В течение 2023 года.</w:t>
            </w:r>
          </w:p>
        </w:tc>
      </w:tr>
      <w:tr w:rsidR="005C08A2" w:rsidRPr="005C08A2" w:rsidTr="005C08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 xml:space="preserve">Основные 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>мероприятия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jc w:val="both"/>
              <w:rPr>
                <w:sz w:val="28"/>
                <w:szCs w:val="28"/>
              </w:rPr>
            </w:pPr>
            <w:r w:rsidRPr="005C08A2">
              <w:rPr>
                <w:sz w:val="28"/>
                <w:szCs w:val="28"/>
              </w:rPr>
              <w:t>Международные и всероссийские выставки, конференции, форумы и конгрессы, посвященные реабилитации инвалидов по зрению.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8"/>
              </w:rPr>
            </w:pPr>
            <w:r w:rsidRPr="005C08A2">
              <w:rPr>
                <w:sz w:val="28"/>
                <w:szCs w:val="28"/>
              </w:rPr>
              <w:t>Восстановительные медицинские мероприятия, санаторно-курортное лечение.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8"/>
              </w:rPr>
            </w:pPr>
            <w:r w:rsidRPr="005C08A2">
              <w:rPr>
                <w:sz w:val="28"/>
                <w:szCs w:val="28"/>
              </w:rPr>
              <w:t>Профессиональная ориентация, обучение и образование, содействие в трудоустройстве, производственная адаптация.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8"/>
              </w:rPr>
            </w:pPr>
            <w:r w:rsidRPr="005C08A2">
              <w:rPr>
                <w:sz w:val="28"/>
                <w:szCs w:val="28"/>
              </w:rPr>
              <w:t>Социально-средовая, социально-педагогическая, социально-психологическая и социокультурная реабилитация инвалидов по зрению, социально-бытовая адаптация.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8"/>
              </w:rPr>
            </w:pPr>
            <w:r w:rsidRPr="005C08A2">
              <w:rPr>
                <w:sz w:val="28"/>
                <w:szCs w:val="28"/>
              </w:rPr>
              <w:t>Физкультурно-оздоровительные мероприятия, спорт.</w:t>
            </w:r>
          </w:p>
          <w:p w:rsidR="005C08A2" w:rsidRPr="005C08A2" w:rsidRDefault="005C08A2" w:rsidP="005C08A2">
            <w:pPr>
              <w:jc w:val="both"/>
              <w:rPr>
                <w:bCs/>
                <w:sz w:val="28"/>
                <w:szCs w:val="28"/>
              </w:rPr>
            </w:pPr>
            <w:r w:rsidRPr="005C08A2">
              <w:rPr>
                <w:bCs/>
                <w:sz w:val="28"/>
                <w:szCs w:val="28"/>
              </w:rPr>
              <w:t>Использование инвалидами по зрению технических средств реабилитации.</w:t>
            </w:r>
          </w:p>
          <w:p w:rsidR="005C08A2" w:rsidRPr="005C08A2" w:rsidRDefault="005C08A2" w:rsidP="005C08A2">
            <w:pPr>
              <w:jc w:val="both"/>
              <w:rPr>
                <w:bCs/>
                <w:sz w:val="28"/>
                <w:szCs w:val="28"/>
              </w:rPr>
            </w:pPr>
            <w:r w:rsidRPr="005C08A2">
              <w:rPr>
                <w:bCs/>
                <w:sz w:val="28"/>
                <w:szCs w:val="28"/>
              </w:rPr>
              <w:t xml:space="preserve">Создание необходимых условий для беспрепятственного доступа инвалидов по зрению к объектам инженерной, транспортной, социальной инфраструктур и пользования средствами транспорта, связи и информации, а также обеспечение инвалидов и членов их семей информацией по вопросам реабилитации инвалидов по зрению. 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8"/>
              </w:rPr>
            </w:pPr>
            <w:r w:rsidRPr="005C08A2">
              <w:rPr>
                <w:sz w:val="28"/>
                <w:szCs w:val="28"/>
              </w:rPr>
              <w:t>Организационные мероприятия по обеспечению реабилитации инвалидов по зрению.</w:t>
            </w:r>
          </w:p>
        </w:tc>
      </w:tr>
      <w:tr w:rsidR="005C08A2" w:rsidRPr="005C08A2" w:rsidTr="005C08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 xml:space="preserve">Важнейшие 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 xml:space="preserve">целевые 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>показатели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jc w:val="both"/>
              <w:rPr>
                <w:sz w:val="28"/>
                <w:szCs w:val="28"/>
              </w:rPr>
            </w:pPr>
            <w:r w:rsidRPr="005C08A2">
              <w:rPr>
                <w:sz w:val="28"/>
                <w:szCs w:val="28"/>
              </w:rPr>
              <w:t>Развитие человеческого потенциала и реализация конституционных прав инвалидов по зрению.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8"/>
              </w:rPr>
            </w:pPr>
            <w:r w:rsidRPr="005C08A2">
              <w:rPr>
                <w:sz w:val="28"/>
                <w:szCs w:val="28"/>
              </w:rPr>
              <w:t>Обеспечение высоких стандартов личной безопасности, доступности услуг образования и здравоохранения, доступ к культурным благам.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8"/>
              </w:rPr>
            </w:pPr>
            <w:r w:rsidRPr="005C08A2">
              <w:rPr>
                <w:sz w:val="28"/>
                <w:szCs w:val="28"/>
              </w:rPr>
              <w:t>Обеспечение равных возможностей для социальной мобильности инвалидов по зрению, реализация социальной политики по поддержке уязвимых слоев населения.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8"/>
              </w:rPr>
            </w:pPr>
            <w:r w:rsidRPr="005C08A2">
              <w:rPr>
                <w:sz w:val="28"/>
                <w:szCs w:val="28"/>
              </w:rPr>
              <w:t xml:space="preserve">Повышение уровня социальной интеграции инвалидов по зрению в общество и обеспечение доступности для </w:t>
            </w:r>
            <w:r w:rsidRPr="005C08A2">
              <w:rPr>
                <w:sz w:val="28"/>
                <w:szCs w:val="28"/>
              </w:rPr>
              <w:lastRenderedPageBreak/>
              <w:t>инвалидов по зрению к объектам социальной инфраструктуры и транспорта.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8"/>
              </w:rPr>
            </w:pPr>
            <w:r w:rsidRPr="005C08A2">
              <w:rPr>
                <w:sz w:val="28"/>
                <w:szCs w:val="28"/>
              </w:rPr>
              <w:t>Повышение степени социальной защищенности инвалидов по зрению.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8"/>
              </w:rPr>
            </w:pPr>
            <w:r w:rsidRPr="005C08A2">
              <w:rPr>
                <w:sz w:val="28"/>
                <w:szCs w:val="28"/>
              </w:rPr>
              <w:t>Создание условий для реализации потенциальных способностей и возможностей инвалидов по зрению.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8"/>
              </w:rPr>
              <w:t>Совершенствование правовых, организационных и методических основ реабилитации инвалидов по зрению</w:t>
            </w:r>
          </w:p>
        </w:tc>
      </w:tr>
      <w:tr w:rsidR="005C08A2" w:rsidRPr="005C08A2" w:rsidTr="005C08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lastRenderedPageBreak/>
              <w:t xml:space="preserve">Ожидаемые 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 xml:space="preserve">конечные 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>результаты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jc w:val="both"/>
              <w:rPr>
                <w:sz w:val="28"/>
                <w:szCs w:val="28"/>
              </w:rPr>
            </w:pPr>
            <w:r w:rsidRPr="005C08A2">
              <w:rPr>
                <w:sz w:val="28"/>
                <w:szCs w:val="28"/>
              </w:rPr>
              <w:t xml:space="preserve">Повышение уровня доступности приоритетных объектов и услуг в приоритетных сферах жизнедеятельности инвалидов по зрению. Совершенствование системы реабилитации инвалидов по зрению в Российской Федерации. </w:t>
            </w:r>
          </w:p>
        </w:tc>
      </w:tr>
      <w:tr w:rsidR="005C08A2" w:rsidRPr="005C08A2" w:rsidTr="005C08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 xml:space="preserve">Источники  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>финансирования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suppressAutoHyphens/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>Федеральный бюджет –</w:t>
            </w:r>
            <w:r w:rsidR="00913C71">
              <w:rPr>
                <w:b/>
                <w:sz w:val="28"/>
                <w:szCs w:val="20"/>
              </w:rPr>
              <w:t>1 700 214,1</w:t>
            </w:r>
            <w:r w:rsidRPr="005C08A2">
              <w:rPr>
                <w:sz w:val="28"/>
                <w:szCs w:val="20"/>
              </w:rPr>
              <w:t xml:space="preserve"> тыс.</w:t>
            </w:r>
            <w:r w:rsidRPr="005C08A2">
              <w:rPr>
                <w:b/>
                <w:sz w:val="28"/>
                <w:szCs w:val="20"/>
              </w:rPr>
              <w:t xml:space="preserve"> </w:t>
            </w:r>
            <w:r w:rsidRPr="005C08A2">
              <w:rPr>
                <w:sz w:val="28"/>
                <w:szCs w:val="20"/>
              </w:rPr>
              <w:t>рублей;</w:t>
            </w:r>
          </w:p>
          <w:p w:rsidR="005C08A2" w:rsidRPr="005C08A2" w:rsidRDefault="005C08A2" w:rsidP="005C08A2">
            <w:pPr>
              <w:suppressAutoHyphens/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 xml:space="preserve">бюджеты субъектов РФ </w:t>
            </w:r>
          </w:p>
          <w:p w:rsidR="005C08A2" w:rsidRPr="005C08A2" w:rsidRDefault="005C08A2" w:rsidP="005C08A2">
            <w:pPr>
              <w:suppressAutoHyphens/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 xml:space="preserve">и местные бюджеты </w:t>
            </w:r>
            <w:r w:rsidRPr="005C08A2">
              <w:rPr>
                <w:b/>
                <w:sz w:val="28"/>
                <w:szCs w:val="20"/>
              </w:rPr>
              <w:t>– 876 361,4</w:t>
            </w:r>
            <w:r w:rsidRPr="005C08A2">
              <w:rPr>
                <w:sz w:val="28"/>
                <w:szCs w:val="20"/>
              </w:rPr>
              <w:t xml:space="preserve"> рублей;</w:t>
            </w:r>
          </w:p>
          <w:p w:rsidR="005C08A2" w:rsidRPr="005C08A2" w:rsidRDefault="005C08A2" w:rsidP="005C08A2">
            <w:pPr>
              <w:suppressAutoHyphens/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>бюджет ВОС –</w:t>
            </w:r>
            <w:r w:rsidRPr="005C08A2">
              <w:rPr>
                <w:b/>
                <w:sz w:val="28"/>
                <w:szCs w:val="20"/>
              </w:rPr>
              <w:t xml:space="preserve">   19</w:t>
            </w:r>
            <w:r w:rsidR="00913C71">
              <w:rPr>
                <w:b/>
                <w:sz w:val="28"/>
                <w:szCs w:val="20"/>
              </w:rPr>
              <w:t>3</w:t>
            </w:r>
            <w:r w:rsidRPr="005C08A2">
              <w:rPr>
                <w:b/>
                <w:sz w:val="28"/>
                <w:szCs w:val="20"/>
              </w:rPr>
              <w:t xml:space="preserve"> </w:t>
            </w:r>
            <w:r w:rsidR="00913C71">
              <w:rPr>
                <w:b/>
                <w:sz w:val="28"/>
                <w:szCs w:val="20"/>
              </w:rPr>
              <w:t>379</w:t>
            </w:r>
            <w:r w:rsidRPr="005C08A2">
              <w:rPr>
                <w:b/>
                <w:sz w:val="28"/>
                <w:szCs w:val="20"/>
              </w:rPr>
              <w:t xml:space="preserve">,28 </w:t>
            </w:r>
            <w:r w:rsidRPr="005C08A2">
              <w:rPr>
                <w:sz w:val="28"/>
                <w:szCs w:val="20"/>
              </w:rPr>
              <w:t>тыс. рублей;</w:t>
            </w:r>
          </w:p>
          <w:p w:rsidR="005C08A2" w:rsidRPr="005C08A2" w:rsidRDefault="005C08A2" w:rsidP="005C08A2">
            <w:pPr>
              <w:suppressAutoHyphens/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 xml:space="preserve">бюджеты РО ВОС – </w:t>
            </w:r>
            <w:r w:rsidRPr="005C08A2">
              <w:rPr>
                <w:b/>
                <w:sz w:val="28"/>
                <w:szCs w:val="20"/>
              </w:rPr>
              <w:t>110 434,4</w:t>
            </w:r>
            <w:r w:rsidRPr="005C08A2">
              <w:rPr>
                <w:sz w:val="28"/>
                <w:szCs w:val="20"/>
              </w:rPr>
              <w:t xml:space="preserve"> тыс. рублей;</w:t>
            </w:r>
          </w:p>
          <w:p w:rsidR="005C08A2" w:rsidRPr="005C08A2" w:rsidRDefault="005C08A2" w:rsidP="005C08A2">
            <w:pPr>
              <w:suppressAutoHyphens/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>средства ООО ВОС –</w:t>
            </w:r>
            <w:r w:rsidRPr="005C08A2">
              <w:rPr>
                <w:b/>
                <w:sz w:val="28"/>
                <w:szCs w:val="20"/>
              </w:rPr>
              <w:t xml:space="preserve">    276 704,3 </w:t>
            </w:r>
            <w:r w:rsidRPr="005C08A2">
              <w:rPr>
                <w:sz w:val="28"/>
                <w:szCs w:val="20"/>
              </w:rPr>
              <w:t>тыс</w:t>
            </w:r>
            <w:r w:rsidRPr="005C08A2">
              <w:rPr>
                <w:b/>
                <w:sz w:val="28"/>
                <w:szCs w:val="20"/>
              </w:rPr>
              <w:t xml:space="preserve">. </w:t>
            </w:r>
            <w:r w:rsidRPr="005C08A2">
              <w:rPr>
                <w:sz w:val="28"/>
                <w:szCs w:val="20"/>
              </w:rPr>
              <w:t>рублей;</w:t>
            </w:r>
          </w:p>
          <w:p w:rsidR="005C08A2" w:rsidRPr="005C08A2" w:rsidRDefault="005C08A2" w:rsidP="005C08A2">
            <w:pPr>
              <w:suppressAutoHyphens/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>бюджеты учреждений ВОС –</w:t>
            </w:r>
            <w:r w:rsidRPr="005C08A2">
              <w:rPr>
                <w:b/>
                <w:sz w:val="28"/>
                <w:szCs w:val="20"/>
              </w:rPr>
              <w:t xml:space="preserve"> 89 822,0 </w:t>
            </w:r>
            <w:r w:rsidRPr="005C08A2">
              <w:rPr>
                <w:sz w:val="28"/>
                <w:szCs w:val="20"/>
              </w:rPr>
              <w:t>тыс. рублей;</w:t>
            </w:r>
          </w:p>
          <w:p w:rsidR="005C08A2" w:rsidRPr="005C08A2" w:rsidRDefault="005C08A2" w:rsidP="005C08A2">
            <w:pPr>
              <w:suppressAutoHyphens/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 xml:space="preserve">пожертвования – </w:t>
            </w:r>
            <w:r w:rsidRPr="005C08A2">
              <w:rPr>
                <w:b/>
                <w:sz w:val="28"/>
                <w:szCs w:val="20"/>
              </w:rPr>
              <w:t>173 646,1</w:t>
            </w:r>
            <w:r w:rsidRPr="005C08A2">
              <w:rPr>
                <w:sz w:val="28"/>
                <w:szCs w:val="20"/>
              </w:rPr>
              <w:t xml:space="preserve"> тыс. рублей;</w:t>
            </w:r>
          </w:p>
          <w:p w:rsidR="005C08A2" w:rsidRPr="005C08A2" w:rsidRDefault="005C08A2" w:rsidP="005C08A2">
            <w:pPr>
              <w:suppressAutoHyphens/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>средства грантов –</w:t>
            </w:r>
            <w:r w:rsidRPr="005C08A2">
              <w:rPr>
                <w:b/>
                <w:sz w:val="28"/>
                <w:szCs w:val="20"/>
              </w:rPr>
              <w:t xml:space="preserve"> 15 318,9 </w:t>
            </w:r>
            <w:r w:rsidRPr="005C08A2">
              <w:rPr>
                <w:sz w:val="28"/>
                <w:szCs w:val="20"/>
              </w:rPr>
              <w:t>тыс. рублей.</w:t>
            </w:r>
          </w:p>
        </w:tc>
      </w:tr>
      <w:tr w:rsidR="005C08A2" w:rsidRPr="005C08A2" w:rsidTr="005C08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 xml:space="preserve">Система </w:t>
            </w:r>
          </w:p>
          <w:p w:rsidR="005C08A2" w:rsidRPr="005C08A2" w:rsidRDefault="005C08A2" w:rsidP="005C08A2">
            <w:pPr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>контроля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08A2" w:rsidRPr="005C08A2" w:rsidRDefault="005C08A2" w:rsidP="005C08A2">
            <w:pPr>
              <w:suppressAutoHyphens/>
              <w:jc w:val="both"/>
              <w:rPr>
                <w:sz w:val="28"/>
                <w:szCs w:val="20"/>
              </w:rPr>
            </w:pPr>
            <w:r w:rsidRPr="005C08A2">
              <w:rPr>
                <w:sz w:val="28"/>
                <w:szCs w:val="20"/>
              </w:rPr>
              <w:t xml:space="preserve">Контроль за реализацией Программы осуществляет в установленном порядке Минтруд России, Минспорт России, ФСС России, ВОС. </w:t>
            </w:r>
          </w:p>
        </w:tc>
      </w:tr>
    </w:tbl>
    <w:p w:rsidR="005C08A2" w:rsidRPr="005C08A2" w:rsidRDefault="005C08A2" w:rsidP="005C08A2">
      <w:pPr>
        <w:jc w:val="both"/>
        <w:rPr>
          <w:sz w:val="20"/>
          <w:szCs w:val="20"/>
        </w:rPr>
      </w:pPr>
    </w:p>
    <w:p w:rsidR="005C08A2" w:rsidRDefault="005C08A2" w:rsidP="00F667DF">
      <w:pPr>
        <w:pStyle w:val="22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</w:pPr>
    </w:p>
    <w:sectPr w:rsidR="005C08A2" w:rsidSect="00D8348E">
      <w:type w:val="continuous"/>
      <w:pgSz w:w="11906" w:h="16838"/>
      <w:pgMar w:top="568" w:right="1418" w:bottom="142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89" w:rsidRDefault="00466889">
      <w:r>
        <w:separator/>
      </w:r>
    </w:p>
  </w:endnote>
  <w:endnote w:type="continuationSeparator" w:id="0">
    <w:p w:rsidR="00466889" w:rsidRDefault="0046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E7" w:rsidRDefault="00DD5D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5DE7" w:rsidRDefault="00DD5D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E7" w:rsidRDefault="00DD5D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4F94">
      <w:rPr>
        <w:rStyle w:val="a6"/>
        <w:noProof/>
      </w:rPr>
      <w:t>1</w:t>
    </w:r>
    <w:r>
      <w:rPr>
        <w:rStyle w:val="a6"/>
      </w:rPr>
      <w:fldChar w:fldCharType="end"/>
    </w:r>
  </w:p>
  <w:p w:rsidR="00DD5DE7" w:rsidRDefault="00DD5D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89" w:rsidRDefault="00466889">
      <w:r>
        <w:separator/>
      </w:r>
    </w:p>
  </w:footnote>
  <w:footnote w:type="continuationSeparator" w:id="0">
    <w:p w:rsidR="00466889" w:rsidRDefault="0046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E48"/>
    <w:multiLevelType w:val="hybridMultilevel"/>
    <w:tmpl w:val="8936774E"/>
    <w:lvl w:ilvl="0" w:tplc="5A06301C">
      <w:start w:val="1"/>
      <w:numFmt w:val="decimal"/>
      <w:lvlText w:val="%1."/>
      <w:lvlJc w:val="left"/>
      <w:pPr>
        <w:ind w:left="9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" w15:restartNumberingAfterBreak="0">
    <w:nsid w:val="16196A92"/>
    <w:multiLevelType w:val="hybridMultilevel"/>
    <w:tmpl w:val="607E2916"/>
    <w:lvl w:ilvl="0" w:tplc="8B1E7EFE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8BF7BD9"/>
    <w:multiLevelType w:val="hybridMultilevel"/>
    <w:tmpl w:val="F9F2603A"/>
    <w:lvl w:ilvl="0" w:tplc="ACF8444E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ECE7DC2"/>
    <w:multiLevelType w:val="hybridMultilevel"/>
    <w:tmpl w:val="AA5ABEB8"/>
    <w:lvl w:ilvl="0" w:tplc="DEE6CD46">
      <w:start w:val="9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6570047"/>
    <w:multiLevelType w:val="hybridMultilevel"/>
    <w:tmpl w:val="BA96A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C7DB5"/>
    <w:multiLevelType w:val="multilevel"/>
    <w:tmpl w:val="B638F6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5301CD"/>
    <w:multiLevelType w:val="hybridMultilevel"/>
    <w:tmpl w:val="40986F24"/>
    <w:lvl w:ilvl="0" w:tplc="D400B0BA">
      <w:start w:val="7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794B0D89"/>
    <w:multiLevelType w:val="singleLevel"/>
    <w:tmpl w:val="F94676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DB85608"/>
    <w:multiLevelType w:val="multilevel"/>
    <w:tmpl w:val="5DBC54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KjJq3sX/PW/uDi85tlRj6iHhpIr1aijmvD6IIEGh6dFQlAoSP8sTxT/4gHks8//zJhz3+yPB+0PMo//h2HIzVQ==" w:salt="YBgW5RvW9CbhL0Mw+ps11A=="/>
  <w:defaultTabStop w:val="708"/>
  <w:autoHyphenation/>
  <w:hyphenationZone w:val="142"/>
  <w:drawingGridHorizontalSpacing w:val="181"/>
  <w:drawingGridVerticalSpacing w:val="181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48"/>
    <w:rsid w:val="00004CE2"/>
    <w:rsid w:val="00005B20"/>
    <w:rsid w:val="00010C48"/>
    <w:rsid w:val="0001629B"/>
    <w:rsid w:val="000257A5"/>
    <w:rsid w:val="00032726"/>
    <w:rsid w:val="000337EB"/>
    <w:rsid w:val="00051F0F"/>
    <w:rsid w:val="0005625E"/>
    <w:rsid w:val="00060873"/>
    <w:rsid w:val="00061C3F"/>
    <w:rsid w:val="000826E7"/>
    <w:rsid w:val="00084CE1"/>
    <w:rsid w:val="000A284E"/>
    <w:rsid w:val="000A5475"/>
    <w:rsid w:val="000B106A"/>
    <w:rsid w:val="000B1652"/>
    <w:rsid w:val="000B2E51"/>
    <w:rsid w:val="000B5A8D"/>
    <w:rsid w:val="000C2978"/>
    <w:rsid w:val="000D71FC"/>
    <w:rsid w:val="000D79D9"/>
    <w:rsid w:val="000E0878"/>
    <w:rsid w:val="000E08FD"/>
    <w:rsid w:val="000E2217"/>
    <w:rsid w:val="001026CD"/>
    <w:rsid w:val="00112F67"/>
    <w:rsid w:val="00122E4B"/>
    <w:rsid w:val="00124A8D"/>
    <w:rsid w:val="001254A1"/>
    <w:rsid w:val="00125690"/>
    <w:rsid w:val="001313A8"/>
    <w:rsid w:val="001505B2"/>
    <w:rsid w:val="001611EA"/>
    <w:rsid w:val="00176A52"/>
    <w:rsid w:val="00180F50"/>
    <w:rsid w:val="00195A9C"/>
    <w:rsid w:val="001A116C"/>
    <w:rsid w:val="001A72ED"/>
    <w:rsid w:val="001C6022"/>
    <w:rsid w:val="001C679D"/>
    <w:rsid w:val="001D0013"/>
    <w:rsid w:val="001D0414"/>
    <w:rsid w:val="001D74B9"/>
    <w:rsid w:val="001E2FCC"/>
    <w:rsid w:val="001E326D"/>
    <w:rsid w:val="001F00E9"/>
    <w:rsid w:val="00200E38"/>
    <w:rsid w:val="0020110E"/>
    <w:rsid w:val="0020482E"/>
    <w:rsid w:val="00226318"/>
    <w:rsid w:val="002345AF"/>
    <w:rsid w:val="00236567"/>
    <w:rsid w:val="0023733E"/>
    <w:rsid w:val="002548EB"/>
    <w:rsid w:val="00270A38"/>
    <w:rsid w:val="00273394"/>
    <w:rsid w:val="002773B8"/>
    <w:rsid w:val="0028159C"/>
    <w:rsid w:val="00292922"/>
    <w:rsid w:val="00293B1D"/>
    <w:rsid w:val="0029634D"/>
    <w:rsid w:val="002B0E42"/>
    <w:rsid w:val="002B2693"/>
    <w:rsid w:val="002B7FC8"/>
    <w:rsid w:val="002D0597"/>
    <w:rsid w:val="002D0C98"/>
    <w:rsid w:val="002D5E68"/>
    <w:rsid w:val="002E1C3E"/>
    <w:rsid w:val="002F0E9E"/>
    <w:rsid w:val="002F6A14"/>
    <w:rsid w:val="00302D5A"/>
    <w:rsid w:val="00324085"/>
    <w:rsid w:val="00325720"/>
    <w:rsid w:val="00342252"/>
    <w:rsid w:val="00352E05"/>
    <w:rsid w:val="00362B70"/>
    <w:rsid w:val="00367F8C"/>
    <w:rsid w:val="00373363"/>
    <w:rsid w:val="003842F3"/>
    <w:rsid w:val="0039054E"/>
    <w:rsid w:val="00391D87"/>
    <w:rsid w:val="0039516B"/>
    <w:rsid w:val="003B2D32"/>
    <w:rsid w:val="003B7C60"/>
    <w:rsid w:val="003C3FAD"/>
    <w:rsid w:val="003C4BE2"/>
    <w:rsid w:val="003D0D67"/>
    <w:rsid w:val="003D5F9D"/>
    <w:rsid w:val="003E0CF5"/>
    <w:rsid w:val="003E7CC3"/>
    <w:rsid w:val="003F042D"/>
    <w:rsid w:val="004034D1"/>
    <w:rsid w:val="0041327D"/>
    <w:rsid w:val="004158F8"/>
    <w:rsid w:val="004227AC"/>
    <w:rsid w:val="004249FC"/>
    <w:rsid w:val="00432BA6"/>
    <w:rsid w:val="004372AB"/>
    <w:rsid w:val="00442ADC"/>
    <w:rsid w:val="004464F1"/>
    <w:rsid w:val="0045095E"/>
    <w:rsid w:val="004553E3"/>
    <w:rsid w:val="00461598"/>
    <w:rsid w:val="004654AC"/>
    <w:rsid w:val="0046589E"/>
    <w:rsid w:val="00466889"/>
    <w:rsid w:val="00477E20"/>
    <w:rsid w:val="00484C40"/>
    <w:rsid w:val="00484C95"/>
    <w:rsid w:val="004A1ECC"/>
    <w:rsid w:val="004A4633"/>
    <w:rsid w:val="004A5088"/>
    <w:rsid w:val="004A647A"/>
    <w:rsid w:val="004A6A4D"/>
    <w:rsid w:val="004B5148"/>
    <w:rsid w:val="004C5E71"/>
    <w:rsid w:val="004E07D7"/>
    <w:rsid w:val="00501C92"/>
    <w:rsid w:val="005050D0"/>
    <w:rsid w:val="00515607"/>
    <w:rsid w:val="005202D0"/>
    <w:rsid w:val="0052449B"/>
    <w:rsid w:val="00567E89"/>
    <w:rsid w:val="00573236"/>
    <w:rsid w:val="00575A55"/>
    <w:rsid w:val="00582237"/>
    <w:rsid w:val="00585748"/>
    <w:rsid w:val="00586465"/>
    <w:rsid w:val="00591792"/>
    <w:rsid w:val="00597764"/>
    <w:rsid w:val="005A313F"/>
    <w:rsid w:val="005A3693"/>
    <w:rsid w:val="005A45F8"/>
    <w:rsid w:val="005C08A2"/>
    <w:rsid w:val="005C4601"/>
    <w:rsid w:val="005D0FC0"/>
    <w:rsid w:val="005D4E75"/>
    <w:rsid w:val="005D624C"/>
    <w:rsid w:val="005E020B"/>
    <w:rsid w:val="005E05BF"/>
    <w:rsid w:val="005E7DAF"/>
    <w:rsid w:val="005F2CA8"/>
    <w:rsid w:val="005F3551"/>
    <w:rsid w:val="005F5C9F"/>
    <w:rsid w:val="005F631F"/>
    <w:rsid w:val="00602563"/>
    <w:rsid w:val="00611DDF"/>
    <w:rsid w:val="00612B94"/>
    <w:rsid w:val="00615216"/>
    <w:rsid w:val="00615AF1"/>
    <w:rsid w:val="00640A86"/>
    <w:rsid w:val="00666F2C"/>
    <w:rsid w:val="0067389D"/>
    <w:rsid w:val="0067548B"/>
    <w:rsid w:val="00681714"/>
    <w:rsid w:val="006912B5"/>
    <w:rsid w:val="006962A2"/>
    <w:rsid w:val="006A1D41"/>
    <w:rsid w:val="006B3F82"/>
    <w:rsid w:val="006B4943"/>
    <w:rsid w:val="006C1777"/>
    <w:rsid w:val="006C5307"/>
    <w:rsid w:val="006F6FB6"/>
    <w:rsid w:val="0070671F"/>
    <w:rsid w:val="00716BBF"/>
    <w:rsid w:val="00725D69"/>
    <w:rsid w:val="007376E1"/>
    <w:rsid w:val="007650B1"/>
    <w:rsid w:val="00770799"/>
    <w:rsid w:val="0077195F"/>
    <w:rsid w:val="00776834"/>
    <w:rsid w:val="0078550F"/>
    <w:rsid w:val="00793E41"/>
    <w:rsid w:val="00796210"/>
    <w:rsid w:val="007A497A"/>
    <w:rsid w:val="007C7EB2"/>
    <w:rsid w:val="007D651E"/>
    <w:rsid w:val="007E0F20"/>
    <w:rsid w:val="00801CE1"/>
    <w:rsid w:val="00802442"/>
    <w:rsid w:val="00807DB0"/>
    <w:rsid w:val="0081014C"/>
    <w:rsid w:val="00812FAA"/>
    <w:rsid w:val="00813C88"/>
    <w:rsid w:val="00815258"/>
    <w:rsid w:val="00820ADE"/>
    <w:rsid w:val="008322D0"/>
    <w:rsid w:val="00834141"/>
    <w:rsid w:val="00834EF2"/>
    <w:rsid w:val="008351F7"/>
    <w:rsid w:val="00847F53"/>
    <w:rsid w:val="00850EC9"/>
    <w:rsid w:val="00854A50"/>
    <w:rsid w:val="00861C33"/>
    <w:rsid w:val="00861F83"/>
    <w:rsid w:val="008625A4"/>
    <w:rsid w:val="00881188"/>
    <w:rsid w:val="0088271C"/>
    <w:rsid w:val="008936E4"/>
    <w:rsid w:val="00894476"/>
    <w:rsid w:val="008A2E01"/>
    <w:rsid w:val="008A5C59"/>
    <w:rsid w:val="008B7369"/>
    <w:rsid w:val="008C2589"/>
    <w:rsid w:val="008D2B26"/>
    <w:rsid w:val="008D344A"/>
    <w:rsid w:val="008E2504"/>
    <w:rsid w:val="008E47C5"/>
    <w:rsid w:val="008E4A5B"/>
    <w:rsid w:val="008F434A"/>
    <w:rsid w:val="008F4B8C"/>
    <w:rsid w:val="008F735D"/>
    <w:rsid w:val="00900C7E"/>
    <w:rsid w:val="00902B6C"/>
    <w:rsid w:val="00906E37"/>
    <w:rsid w:val="00906F47"/>
    <w:rsid w:val="00912D84"/>
    <w:rsid w:val="00913C71"/>
    <w:rsid w:val="00923694"/>
    <w:rsid w:val="00923754"/>
    <w:rsid w:val="009249FB"/>
    <w:rsid w:val="009270D3"/>
    <w:rsid w:val="00927F91"/>
    <w:rsid w:val="0093091E"/>
    <w:rsid w:val="0093215C"/>
    <w:rsid w:val="00933732"/>
    <w:rsid w:val="0093425B"/>
    <w:rsid w:val="009357A9"/>
    <w:rsid w:val="00972239"/>
    <w:rsid w:val="009870D0"/>
    <w:rsid w:val="009977D3"/>
    <w:rsid w:val="009A5CF5"/>
    <w:rsid w:val="009B4149"/>
    <w:rsid w:val="009C130A"/>
    <w:rsid w:val="009C5A17"/>
    <w:rsid w:val="009D32B6"/>
    <w:rsid w:val="009E39F5"/>
    <w:rsid w:val="009E565A"/>
    <w:rsid w:val="00A0159C"/>
    <w:rsid w:val="00A406CA"/>
    <w:rsid w:val="00A45D57"/>
    <w:rsid w:val="00A618F0"/>
    <w:rsid w:val="00A64E72"/>
    <w:rsid w:val="00A655E1"/>
    <w:rsid w:val="00A658B6"/>
    <w:rsid w:val="00A843C7"/>
    <w:rsid w:val="00AA6D21"/>
    <w:rsid w:val="00AA7040"/>
    <w:rsid w:val="00AB23C1"/>
    <w:rsid w:val="00AC1436"/>
    <w:rsid w:val="00AC2EB1"/>
    <w:rsid w:val="00AD046E"/>
    <w:rsid w:val="00AD34B6"/>
    <w:rsid w:val="00AD641F"/>
    <w:rsid w:val="00AD6E85"/>
    <w:rsid w:val="00AE4D1A"/>
    <w:rsid w:val="00AE581C"/>
    <w:rsid w:val="00AF4C31"/>
    <w:rsid w:val="00B03DD3"/>
    <w:rsid w:val="00B06036"/>
    <w:rsid w:val="00B25291"/>
    <w:rsid w:val="00B255B8"/>
    <w:rsid w:val="00B26632"/>
    <w:rsid w:val="00B267E9"/>
    <w:rsid w:val="00B32B0D"/>
    <w:rsid w:val="00B41B71"/>
    <w:rsid w:val="00B432AE"/>
    <w:rsid w:val="00B55C2C"/>
    <w:rsid w:val="00B569D6"/>
    <w:rsid w:val="00B61DA2"/>
    <w:rsid w:val="00B674C9"/>
    <w:rsid w:val="00B70A99"/>
    <w:rsid w:val="00B76730"/>
    <w:rsid w:val="00B80177"/>
    <w:rsid w:val="00B81783"/>
    <w:rsid w:val="00B82DB8"/>
    <w:rsid w:val="00B83AB2"/>
    <w:rsid w:val="00B8438F"/>
    <w:rsid w:val="00B84826"/>
    <w:rsid w:val="00B905D5"/>
    <w:rsid w:val="00B91AD6"/>
    <w:rsid w:val="00BA0B4E"/>
    <w:rsid w:val="00BA55BA"/>
    <w:rsid w:val="00BB190F"/>
    <w:rsid w:val="00BB284C"/>
    <w:rsid w:val="00BB2FE5"/>
    <w:rsid w:val="00BB36F9"/>
    <w:rsid w:val="00BD4542"/>
    <w:rsid w:val="00BE0640"/>
    <w:rsid w:val="00BE0738"/>
    <w:rsid w:val="00BE180D"/>
    <w:rsid w:val="00BF2EA2"/>
    <w:rsid w:val="00BF396C"/>
    <w:rsid w:val="00C0286D"/>
    <w:rsid w:val="00C031E1"/>
    <w:rsid w:val="00C10E93"/>
    <w:rsid w:val="00C221E5"/>
    <w:rsid w:val="00C263D0"/>
    <w:rsid w:val="00C26BC4"/>
    <w:rsid w:val="00C27434"/>
    <w:rsid w:val="00C32B9B"/>
    <w:rsid w:val="00C36FAE"/>
    <w:rsid w:val="00C37DB6"/>
    <w:rsid w:val="00C438B6"/>
    <w:rsid w:val="00C47BA7"/>
    <w:rsid w:val="00C50802"/>
    <w:rsid w:val="00C51A72"/>
    <w:rsid w:val="00C67E51"/>
    <w:rsid w:val="00C70652"/>
    <w:rsid w:val="00C75381"/>
    <w:rsid w:val="00C7648F"/>
    <w:rsid w:val="00C76889"/>
    <w:rsid w:val="00C842C0"/>
    <w:rsid w:val="00C8670F"/>
    <w:rsid w:val="00CA201E"/>
    <w:rsid w:val="00D11601"/>
    <w:rsid w:val="00D13DD2"/>
    <w:rsid w:val="00D16DD1"/>
    <w:rsid w:val="00D200F4"/>
    <w:rsid w:val="00D22501"/>
    <w:rsid w:val="00D244FB"/>
    <w:rsid w:val="00D35F2C"/>
    <w:rsid w:val="00D52EE7"/>
    <w:rsid w:val="00D54AA6"/>
    <w:rsid w:val="00D5608D"/>
    <w:rsid w:val="00D56325"/>
    <w:rsid w:val="00D60FF7"/>
    <w:rsid w:val="00D659D5"/>
    <w:rsid w:val="00D66FA2"/>
    <w:rsid w:val="00D76C32"/>
    <w:rsid w:val="00D8348E"/>
    <w:rsid w:val="00D85065"/>
    <w:rsid w:val="00DA7D97"/>
    <w:rsid w:val="00DB15D7"/>
    <w:rsid w:val="00DB36A7"/>
    <w:rsid w:val="00DB671D"/>
    <w:rsid w:val="00DC04AC"/>
    <w:rsid w:val="00DD44E9"/>
    <w:rsid w:val="00DD5DE7"/>
    <w:rsid w:val="00DE42AF"/>
    <w:rsid w:val="00DF4860"/>
    <w:rsid w:val="00DF5F1E"/>
    <w:rsid w:val="00E02B27"/>
    <w:rsid w:val="00E05029"/>
    <w:rsid w:val="00E1028B"/>
    <w:rsid w:val="00E22BFA"/>
    <w:rsid w:val="00E24728"/>
    <w:rsid w:val="00E24A41"/>
    <w:rsid w:val="00E267D6"/>
    <w:rsid w:val="00E45967"/>
    <w:rsid w:val="00E71D18"/>
    <w:rsid w:val="00E72CD7"/>
    <w:rsid w:val="00E736A3"/>
    <w:rsid w:val="00E75253"/>
    <w:rsid w:val="00E80F65"/>
    <w:rsid w:val="00E81E6D"/>
    <w:rsid w:val="00E81E7A"/>
    <w:rsid w:val="00E83233"/>
    <w:rsid w:val="00E84F94"/>
    <w:rsid w:val="00E87697"/>
    <w:rsid w:val="00E94303"/>
    <w:rsid w:val="00E9652B"/>
    <w:rsid w:val="00EA1825"/>
    <w:rsid w:val="00EA4ED0"/>
    <w:rsid w:val="00EB2584"/>
    <w:rsid w:val="00EC0246"/>
    <w:rsid w:val="00EC2511"/>
    <w:rsid w:val="00EC76CC"/>
    <w:rsid w:val="00EE15C7"/>
    <w:rsid w:val="00EE58CF"/>
    <w:rsid w:val="00EE7E40"/>
    <w:rsid w:val="00EF26C7"/>
    <w:rsid w:val="00EF7129"/>
    <w:rsid w:val="00EF7A79"/>
    <w:rsid w:val="00F01946"/>
    <w:rsid w:val="00F17920"/>
    <w:rsid w:val="00F35ED6"/>
    <w:rsid w:val="00F52D85"/>
    <w:rsid w:val="00F548F6"/>
    <w:rsid w:val="00F57469"/>
    <w:rsid w:val="00F667DF"/>
    <w:rsid w:val="00F75905"/>
    <w:rsid w:val="00F86940"/>
    <w:rsid w:val="00F93066"/>
    <w:rsid w:val="00FA53CA"/>
    <w:rsid w:val="00FA6625"/>
    <w:rsid w:val="00FC2B34"/>
    <w:rsid w:val="00FC3B69"/>
    <w:rsid w:val="00FE389C"/>
    <w:rsid w:val="00FE513C"/>
    <w:rsid w:val="00FE6496"/>
    <w:rsid w:val="00FE7994"/>
    <w:rsid w:val="00FF438E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6A965-CC1C-4574-B26A-7E2A509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08A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pBdr>
        <w:bottom w:val="single" w:sz="12" w:space="1" w:color="auto"/>
      </w:pBd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C08A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0"/>
    </w:rPr>
  </w:style>
  <w:style w:type="paragraph" w:styleId="31">
    <w:name w:val="Body Text Indent 3"/>
    <w:basedOn w:val="a"/>
    <w:pPr>
      <w:ind w:left="360" w:firstLine="360"/>
    </w:pPr>
    <w:rPr>
      <w:sz w:val="28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character" w:styleId="a7">
    <w:name w:val="Strong"/>
    <w:qFormat/>
    <w:rPr>
      <w:b/>
      <w:bCs/>
    </w:rPr>
  </w:style>
  <w:style w:type="table" w:styleId="a8">
    <w:name w:val="Table Grid"/>
    <w:basedOn w:val="a1"/>
    <w:rsid w:val="0039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"/>
    <w:basedOn w:val="a"/>
    <w:rsid w:val="00A64E72"/>
    <w:pPr>
      <w:jc w:val="both"/>
    </w:pPr>
    <w:rPr>
      <w:sz w:val="32"/>
      <w:szCs w:val="20"/>
    </w:rPr>
  </w:style>
  <w:style w:type="paragraph" w:styleId="a9">
    <w:name w:val="Body Text Indent"/>
    <w:basedOn w:val="a"/>
    <w:rsid w:val="00CA201E"/>
    <w:pPr>
      <w:spacing w:after="120"/>
      <w:ind w:left="283"/>
    </w:pPr>
  </w:style>
  <w:style w:type="paragraph" w:styleId="aa">
    <w:name w:val="Название"/>
    <w:basedOn w:val="a"/>
    <w:qFormat/>
    <w:rsid w:val="00CA201E"/>
    <w:pPr>
      <w:jc w:val="center"/>
    </w:pPr>
    <w:rPr>
      <w:b/>
      <w:sz w:val="32"/>
      <w:szCs w:val="20"/>
    </w:rPr>
  </w:style>
  <w:style w:type="paragraph" w:styleId="ab">
    <w:name w:val="Subtitle"/>
    <w:basedOn w:val="a"/>
    <w:qFormat/>
    <w:rsid w:val="00CA201E"/>
    <w:pPr>
      <w:jc w:val="center"/>
    </w:pPr>
    <w:rPr>
      <w:b/>
      <w:sz w:val="28"/>
      <w:szCs w:val="20"/>
    </w:rPr>
  </w:style>
  <w:style w:type="paragraph" w:styleId="ac">
    <w:name w:val="caption"/>
    <w:basedOn w:val="a"/>
    <w:next w:val="a"/>
    <w:qFormat/>
    <w:rsid w:val="0081014C"/>
    <w:rPr>
      <w:b/>
      <w:bCs/>
      <w:sz w:val="28"/>
    </w:rPr>
  </w:style>
  <w:style w:type="paragraph" w:styleId="ad">
    <w:name w:val="Balloon Text"/>
    <w:basedOn w:val="a"/>
    <w:semiHidden/>
    <w:rsid w:val="00B41B7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81783"/>
    <w:rPr>
      <w:sz w:val="28"/>
      <w:lang w:val="ru-RU" w:eastAsia="ru-RU" w:bidi="ar-SA"/>
    </w:rPr>
  </w:style>
  <w:style w:type="paragraph" w:customStyle="1" w:styleId="11">
    <w:name w:val="Обычный1"/>
    <w:rsid w:val="00B81783"/>
    <w:rPr>
      <w:sz w:val="32"/>
    </w:rPr>
  </w:style>
  <w:style w:type="character" w:styleId="ae">
    <w:name w:val="Hyperlink"/>
    <w:rsid w:val="00E81E6D"/>
    <w:rPr>
      <w:color w:val="0000FF"/>
      <w:u w:val="single"/>
    </w:rPr>
  </w:style>
  <w:style w:type="paragraph" w:customStyle="1" w:styleId="Normal">
    <w:name w:val="Normal"/>
    <w:rsid w:val="00854A50"/>
    <w:rPr>
      <w:sz w:val="32"/>
    </w:rPr>
  </w:style>
  <w:style w:type="character" w:customStyle="1" w:styleId="12">
    <w:name w:val=" Знак Знак1"/>
    <w:rsid w:val="00302D5A"/>
    <w:rPr>
      <w:sz w:val="28"/>
    </w:rPr>
  </w:style>
  <w:style w:type="paragraph" w:styleId="af">
    <w:name w:val="List Paragraph"/>
    <w:basedOn w:val="a"/>
    <w:uiPriority w:val="34"/>
    <w:qFormat/>
    <w:rsid w:val="00591792"/>
    <w:pPr>
      <w:ind w:left="708"/>
    </w:pPr>
  </w:style>
  <w:style w:type="character" w:customStyle="1" w:styleId="21">
    <w:name w:val="Основной текст (2)_"/>
    <w:link w:val="22"/>
    <w:uiPriority w:val="99"/>
    <w:locked/>
    <w:rsid w:val="00E24728"/>
    <w:rPr>
      <w:sz w:val="26"/>
      <w:szCs w:val="26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E2472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24728"/>
    <w:pPr>
      <w:widowControl w:val="0"/>
      <w:shd w:val="clear" w:color="auto" w:fill="FFFFFF"/>
      <w:spacing w:after="420" w:line="240" w:lineRule="atLeast"/>
      <w:ind w:hanging="300"/>
      <w:jc w:val="both"/>
    </w:pPr>
    <w:rPr>
      <w:sz w:val="26"/>
      <w:szCs w:val="26"/>
    </w:rPr>
  </w:style>
  <w:style w:type="paragraph" w:customStyle="1" w:styleId="33">
    <w:name w:val="Заголовок №3"/>
    <w:basedOn w:val="a"/>
    <w:link w:val="32"/>
    <w:uiPriority w:val="99"/>
    <w:rsid w:val="00E24728"/>
    <w:pPr>
      <w:widowControl w:val="0"/>
      <w:shd w:val="clear" w:color="auto" w:fill="FFFFFF"/>
      <w:spacing w:before="420" w:after="420" w:line="240" w:lineRule="atLeast"/>
      <w:ind w:hanging="300"/>
      <w:jc w:val="both"/>
      <w:outlineLvl w:val="2"/>
    </w:pPr>
    <w:rPr>
      <w:b/>
      <w:bCs/>
      <w:sz w:val="26"/>
      <w:szCs w:val="26"/>
    </w:rPr>
  </w:style>
  <w:style w:type="paragraph" w:styleId="af0">
    <w:name w:val="No Spacing"/>
    <w:uiPriority w:val="1"/>
    <w:qFormat/>
    <w:rsid w:val="00E45967"/>
    <w:rPr>
      <w:sz w:val="24"/>
      <w:szCs w:val="24"/>
    </w:rPr>
  </w:style>
  <w:style w:type="character" w:customStyle="1" w:styleId="10">
    <w:name w:val="Заголовок 1 Знак"/>
    <w:link w:val="1"/>
    <w:rsid w:val="005C08A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5C08A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</dc:creator>
  <cp:keywords/>
  <cp:lastModifiedBy>Красильников Сергей Николаевич</cp:lastModifiedBy>
  <cp:revision>2</cp:revision>
  <cp:lastPrinted>2021-02-17T06:18:00Z</cp:lastPrinted>
  <dcterms:created xsi:type="dcterms:W3CDTF">2022-12-27T11:54:00Z</dcterms:created>
  <dcterms:modified xsi:type="dcterms:W3CDTF">2022-12-27T11:54:00Z</dcterms:modified>
</cp:coreProperties>
</file>